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bookmarkStart w:id="0" w:name="_GoBack"/>
      <w:bookmarkEnd w:id="0"/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AC45F8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874F5">
        <w:rPr>
          <w:rStyle w:val="a9"/>
        </w:rPr>
        <w:fldChar w:fldCharType="separate"/>
      </w:r>
      <w:r w:rsidR="00AC45F8" w:rsidRPr="00AC45F8">
        <w:rPr>
          <w:rStyle w:val="a9"/>
        </w:rPr>
        <w:t>СМОЛЕНСКОЕ ОБЛАСТНОЕ ГОСУДАРСТВЕННОЕ БЮДЖЕТНОЕ УЧРЕЖДЕНИЕ "ЯРЦЕВСКИЙ КОМПЛЕК</w:t>
      </w:r>
      <w:r w:rsidR="00AC45F8" w:rsidRPr="00AC45F8">
        <w:rPr>
          <w:rStyle w:val="a9"/>
        </w:rPr>
        <w:t>С</w:t>
      </w:r>
      <w:r w:rsidR="00AC45F8" w:rsidRPr="00AC45F8">
        <w:rPr>
          <w:rStyle w:val="a9"/>
        </w:rPr>
        <w:t xml:space="preserve">НЫЙ ЦЕНТР СОЦИАЛЬНОГО ОБСЛУЖИВАНИЯ НАСЕЛЕНИЯ"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>
              <w:rPr>
                <w:rFonts w:ascii="Times New Roman" w:hAnsi="Times New Roman"/>
                <w:sz w:val="20"/>
                <w:szCs w:val="20"/>
              </w:rPr>
              <w:t>Рабочие места (ед.)  - основные/все</w:t>
            </w:r>
          </w:p>
        </w:tc>
        <w:tc>
          <w:tcPr>
            <w:tcW w:w="843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100/100</w:t>
            </w:r>
          </w:p>
        </w:tc>
        <w:tc>
          <w:tcPr>
            <w:tcW w:w="3118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100/100</w:t>
            </w:r>
          </w:p>
        </w:tc>
        <w:tc>
          <w:tcPr>
            <w:tcW w:w="1063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4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100/100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70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18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3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3118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063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AC45F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C45F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</w:t>
            </w:r>
            <w:r w:rsidRPr="004654AF">
              <w:rPr>
                <w:color w:val="000000"/>
                <w:sz w:val="20"/>
              </w:rPr>
              <w:t>и</w:t>
            </w:r>
            <w:r w:rsidRPr="004654AF">
              <w:rPr>
                <w:color w:val="000000"/>
                <w:sz w:val="20"/>
              </w:rPr>
              <w:t>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</w:t>
            </w:r>
            <w:r w:rsidRPr="004654AF">
              <w:rPr>
                <w:color w:val="000000"/>
                <w:sz w:val="20"/>
              </w:rPr>
              <w:t>с</w:t>
            </w:r>
            <w:r w:rsidRPr="004654AF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>специальность рабо</w:t>
            </w:r>
            <w:r w:rsidRPr="004654AF">
              <w:rPr>
                <w:color w:val="000000"/>
                <w:sz w:val="20"/>
              </w:rPr>
              <w:t>т</w:t>
            </w:r>
            <w:r w:rsidRPr="004654AF">
              <w:rPr>
                <w:color w:val="000000"/>
                <w:sz w:val="20"/>
              </w:rPr>
              <w:t xml:space="preserve">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</w:t>
            </w:r>
            <w:r w:rsidRPr="00F06873">
              <w:rPr>
                <w:color w:val="000000"/>
                <w:sz w:val="16"/>
                <w:szCs w:val="16"/>
              </w:rPr>
              <w:t>е</w:t>
            </w:r>
            <w:r w:rsidRPr="00F06873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</w:t>
            </w:r>
            <w:r w:rsidR="00F06873" w:rsidRPr="00F06873">
              <w:rPr>
                <w:color w:val="000000"/>
                <w:sz w:val="16"/>
                <w:szCs w:val="16"/>
              </w:rPr>
              <w:t>о</w:t>
            </w:r>
            <w:r w:rsidR="00F06873" w:rsidRPr="00F06873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Pr="00F06873" w:rsidRDefault="00AC45F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b/>
                <w:sz w:val="18"/>
                <w:szCs w:val="18"/>
              </w:rPr>
            </w:pPr>
            <w:r w:rsidRPr="00AC45F8">
              <w:rPr>
                <w:b/>
                <w:sz w:val="18"/>
                <w:szCs w:val="18"/>
              </w:rPr>
              <w:t>Общее руководство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Pr="00F06873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щим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Pr="00F06873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b/>
                <w:sz w:val="18"/>
                <w:szCs w:val="18"/>
              </w:rPr>
            </w:pPr>
            <w:r w:rsidRPr="00AC45F8">
              <w:rPr>
                <w:b/>
                <w:sz w:val="18"/>
                <w:szCs w:val="18"/>
              </w:rPr>
              <w:t>Бухгалтерский учет и фина</w:t>
            </w:r>
            <w:r w:rsidRPr="00AC45F8">
              <w:rPr>
                <w:b/>
                <w:sz w:val="18"/>
                <w:szCs w:val="18"/>
              </w:rPr>
              <w:t>н</w:t>
            </w:r>
            <w:r w:rsidRPr="00AC45F8">
              <w:rPr>
                <w:b/>
                <w:sz w:val="18"/>
                <w:szCs w:val="18"/>
              </w:rPr>
              <w:t>сово-экономическая де</w:t>
            </w:r>
            <w:r w:rsidRPr="00AC45F8">
              <w:rPr>
                <w:b/>
                <w:sz w:val="18"/>
                <w:szCs w:val="18"/>
              </w:rPr>
              <w:t>я</w:t>
            </w:r>
            <w:r w:rsidRPr="00AC45F8">
              <w:rPr>
                <w:b/>
                <w:sz w:val="18"/>
                <w:szCs w:val="18"/>
              </w:rPr>
              <w:t>тельность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Кассир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b/>
                <w:sz w:val="18"/>
                <w:szCs w:val="18"/>
              </w:rPr>
            </w:pPr>
            <w:r w:rsidRPr="00AC45F8">
              <w:rPr>
                <w:b/>
                <w:sz w:val="18"/>
                <w:szCs w:val="18"/>
              </w:rPr>
              <w:t>Правовое обслуживание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b/>
                <w:sz w:val="18"/>
                <w:szCs w:val="18"/>
              </w:rPr>
            </w:pPr>
            <w:r w:rsidRPr="00AC45F8">
              <w:rPr>
                <w:b/>
                <w:sz w:val="18"/>
                <w:szCs w:val="18"/>
              </w:rPr>
              <w:t>Комплектование и учет ка</w:t>
            </w:r>
            <w:r w:rsidRPr="00AC45F8">
              <w:rPr>
                <w:b/>
                <w:sz w:val="18"/>
                <w:szCs w:val="18"/>
              </w:rPr>
              <w:t>д</w:t>
            </w:r>
            <w:r w:rsidRPr="00AC45F8">
              <w:rPr>
                <w:b/>
                <w:sz w:val="18"/>
                <w:szCs w:val="18"/>
              </w:rPr>
              <w:t>ров, делопроизводства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b/>
                <w:sz w:val="18"/>
                <w:szCs w:val="18"/>
              </w:rPr>
            </w:pPr>
            <w:r w:rsidRPr="00AC45F8">
              <w:rPr>
                <w:b/>
                <w:sz w:val="18"/>
                <w:szCs w:val="18"/>
              </w:rPr>
              <w:t>Отделение срочного соц</w:t>
            </w:r>
            <w:r w:rsidRPr="00AC45F8">
              <w:rPr>
                <w:b/>
                <w:sz w:val="18"/>
                <w:szCs w:val="18"/>
              </w:rPr>
              <w:t>и</w:t>
            </w:r>
            <w:r w:rsidRPr="00AC45F8">
              <w:rPr>
                <w:b/>
                <w:sz w:val="18"/>
                <w:szCs w:val="18"/>
              </w:rPr>
              <w:t>ального обслуживания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b/>
                <w:sz w:val="18"/>
                <w:szCs w:val="18"/>
              </w:rPr>
            </w:pPr>
            <w:r w:rsidRPr="00AC45F8">
              <w:rPr>
                <w:b/>
                <w:sz w:val="18"/>
                <w:szCs w:val="18"/>
              </w:rPr>
              <w:t>Транспортные услуги, погр</w:t>
            </w:r>
            <w:r w:rsidRPr="00AC45F8">
              <w:rPr>
                <w:b/>
                <w:sz w:val="18"/>
                <w:szCs w:val="18"/>
              </w:rPr>
              <w:t>у</w:t>
            </w:r>
            <w:r w:rsidRPr="00AC45F8">
              <w:rPr>
                <w:b/>
                <w:sz w:val="18"/>
                <w:szCs w:val="18"/>
              </w:rPr>
              <w:t>зочные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b/>
                <w:sz w:val="18"/>
                <w:szCs w:val="18"/>
              </w:rPr>
            </w:pPr>
            <w:r w:rsidRPr="00AC45F8">
              <w:rPr>
                <w:b/>
                <w:sz w:val="18"/>
                <w:szCs w:val="18"/>
              </w:rPr>
              <w:t>Отделение социального о</w:t>
            </w:r>
            <w:r w:rsidRPr="00AC45F8">
              <w:rPr>
                <w:b/>
                <w:sz w:val="18"/>
                <w:szCs w:val="18"/>
              </w:rPr>
              <w:t>б</w:t>
            </w:r>
            <w:r w:rsidRPr="00AC45F8">
              <w:rPr>
                <w:b/>
                <w:sz w:val="18"/>
                <w:szCs w:val="18"/>
              </w:rPr>
              <w:t>служивания на дому гра</w:t>
            </w:r>
            <w:r w:rsidRPr="00AC45F8">
              <w:rPr>
                <w:b/>
                <w:sz w:val="18"/>
                <w:szCs w:val="18"/>
              </w:rPr>
              <w:t>ж</w:t>
            </w:r>
            <w:r w:rsidRPr="00AC45F8">
              <w:rPr>
                <w:b/>
                <w:sz w:val="18"/>
                <w:szCs w:val="18"/>
              </w:rPr>
              <w:t>дан, нуждающихся в соц</w:t>
            </w:r>
            <w:r w:rsidRPr="00AC45F8">
              <w:rPr>
                <w:b/>
                <w:sz w:val="18"/>
                <w:szCs w:val="18"/>
              </w:rPr>
              <w:t>и</w:t>
            </w:r>
            <w:r w:rsidRPr="00AC45F8">
              <w:rPr>
                <w:b/>
                <w:sz w:val="18"/>
                <w:szCs w:val="18"/>
              </w:rPr>
              <w:t>альном обслуживании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12А(11А)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14А(11А)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17А(16А)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18А(16А)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19А(16А)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20А(16А)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22А(16А)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23А(16А)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25А(24А)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26А(24А)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27А(24А)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28А(24А)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29А(24А)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30А(24А)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31А(24А)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33А(32А)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34А(32А)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35А(32А)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36А(32А)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37А(32А)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38А(32А)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39А(32А)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41А(40А)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42А(40А)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43А(40А)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44А(40А)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45А(40А)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46А(40А)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47А(40А)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49А(48А)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50А(48А)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51А(48А)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52А(48А)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53А(48А)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54А(48А)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55А(48А)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57А(56А)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58А(56А)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59А(56А)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60А(56А)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61А(56А)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62А(56А)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63А(56А)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65А(64А)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66А(64А)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67А(64А)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68А(64А)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69А(64А)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70А(64А)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72А(71А)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73А(71А)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74А(71А)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75А(71А)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76А(71А)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77А(71А)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79А(78А)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80А(78А)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81А(78А)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82А(78А)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83А(78А)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84А(78А)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86А(85А)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87А(85А)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88А(85А)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89А(85А)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90А(85А)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91А(85А)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Социальный работник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45F8" w:rsidRPr="00F06873" w:rsidTr="004654AF">
        <w:tc>
          <w:tcPr>
            <w:tcW w:w="959" w:type="dxa"/>
            <w:shd w:val="clear" w:color="auto" w:fill="auto"/>
            <w:vAlign w:val="center"/>
          </w:tcPr>
          <w:p w:rsid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C45F8" w:rsidRPr="00AC45F8" w:rsidRDefault="00AC45F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C45F8" w:rsidRDefault="00AC45F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>
        <w:rPr>
          <w:rStyle w:val="a9"/>
        </w:rPr>
        <w:fldChar w:fldCharType="separate"/>
      </w:r>
      <w:r w:rsidR="00AC45F8">
        <w:rPr>
          <w:rStyle w:val="a9"/>
        </w:rPr>
        <w:t>22.05.2025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C45F8" w:rsidP="009D6532">
            <w:pPr>
              <w:pStyle w:val="aa"/>
            </w:pPr>
            <w:r>
              <w:t>Заместитель директора по общим в</w:t>
            </w:r>
            <w:r>
              <w:t>о</w:t>
            </w:r>
            <w:r>
              <w:t xml:space="preserve">просам      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C45F8" w:rsidP="009D6532">
            <w:pPr>
              <w:pStyle w:val="aa"/>
            </w:pPr>
            <w:r>
              <w:t xml:space="preserve">Кобякова Оксана Владимировна 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AC45F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AC45F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C45F8" w:rsidP="009D6532">
            <w:pPr>
              <w:pStyle w:val="aa"/>
            </w:pPr>
            <w:r>
              <w:t>Специалист по кадрам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C45F8" w:rsidP="009D6532">
            <w:pPr>
              <w:pStyle w:val="aa"/>
            </w:pPr>
            <w:r>
              <w:t>Макарова Ирина Анатольевна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AC45F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AC45F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AC45F8" w:rsidRPr="00AC45F8" w:rsidTr="00AC45F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C45F8" w:rsidRPr="00AC45F8" w:rsidRDefault="00AC45F8" w:rsidP="009D6532">
            <w:pPr>
              <w:pStyle w:val="aa"/>
            </w:pPr>
            <w:r>
              <w:t>Ведущий 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AC45F8" w:rsidRPr="00AC45F8" w:rsidRDefault="00AC45F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C45F8" w:rsidRPr="00AC45F8" w:rsidRDefault="00AC45F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AC45F8" w:rsidRPr="00AC45F8" w:rsidRDefault="00AC45F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C45F8" w:rsidRPr="00AC45F8" w:rsidRDefault="00AC45F8" w:rsidP="009D6532">
            <w:pPr>
              <w:pStyle w:val="aa"/>
            </w:pPr>
            <w:r>
              <w:t>Питерская Юлия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AC45F8" w:rsidRPr="00AC45F8" w:rsidRDefault="00AC45F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C45F8" w:rsidRPr="00AC45F8" w:rsidRDefault="00AC45F8" w:rsidP="009D6532">
            <w:pPr>
              <w:pStyle w:val="aa"/>
            </w:pPr>
          </w:p>
        </w:tc>
      </w:tr>
      <w:tr w:rsidR="00AC45F8" w:rsidRPr="00AC45F8" w:rsidTr="00AC45F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AC45F8" w:rsidRPr="00AC45F8" w:rsidRDefault="00AC45F8" w:rsidP="009D6532">
            <w:pPr>
              <w:pStyle w:val="aa"/>
              <w:rPr>
                <w:vertAlign w:val="superscript"/>
              </w:rPr>
            </w:pPr>
            <w:r w:rsidRPr="00AC45F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AC45F8" w:rsidRPr="00AC45F8" w:rsidRDefault="00AC45F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C45F8" w:rsidRPr="00AC45F8" w:rsidRDefault="00AC45F8" w:rsidP="009D6532">
            <w:pPr>
              <w:pStyle w:val="aa"/>
              <w:rPr>
                <w:vertAlign w:val="superscript"/>
              </w:rPr>
            </w:pPr>
            <w:r w:rsidRPr="00AC45F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AC45F8" w:rsidRPr="00AC45F8" w:rsidRDefault="00AC45F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C45F8" w:rsidRPr="00AC45F8" w:rsidRDefault="00AC45F8" w:rsidP="009D6532">
            <w:pPr>
              <w:pStyle w:val="aa"/>
              <w:rPr>
                <w:vertAlign w:val="superscript"/>
              </w:rPr>
            </w:pPr>
            <w:r w:rsidRPr="00AC45F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AC45F8" w:rsidRPr="00AC45F8" w:rsidRDefault="00AC45F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AC45F8" w:rsidRPr="00AC45F8" w:rsidRDefault="00AC45F8" w:rsidP="009D6532">
            <w:pPr>
              <w:pStyle w:val="aa"/>
              <w:rPr>
                <w:vertAlign w:val="superscript"/>
              </w:rPr>
            </w:pPr>
            <w:r w:rsidRPr="00AC45F8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BF5FA5" w:rsidP="002743B5">
      <w:r w:rsidRPr="00BF5FA5">
        <w:t>Эксперт (эксперты)</w:t>
      </w:r>
      <w:r w:rsidR="004654AF" w:rsidRPr="004654AF">
        <w:t xml:space="preserve">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AC45F8" w:rsidTr="00AC45F8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C45F8" w:rsidRDefault="00AC45F8" w:rsidP="002743B5">
            <w:pPr>
              <w:pStyle w:val="aa"/>
            </w:pPr>
            <w:r w:rsidRPr="00AC45F8">
              <w:t>3060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C45F8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C45F8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C45F8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C45F8" w:rsidRDefault="00AC45F8" w:rsidP="002743B5">
            <w:pPr>
              <w:pStyle w:val="aa"/>
            </w:pPr>
            <w:r w:rsidRPr="00AC45F8">
              <w:t>Нестеров С.Е.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C45F8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C45F8" w:rsidRDefault="00AC45F8" w:rsidP="002743B5">
            <w:pPr>
              <w:pStyle w:val="aa"/>
            </w:pPr>
            <w:r>
              <w:t>22.05.2025</w:t>
            </w:r>
          </w:p>
        </w:tc>
      </w:tr>
      <w:tr w:rsidR="002743B5" w:rsidRPr="00AC45F8" w:rsidTr="00AC45F8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AC45F8" w:rsidRDefault="00AC45F8" w:rsidP="002743B5">
            <w:pPr>
              <w:pStyle w:val="aa"/>
              <w:rPr>
                <w:b/>
                <w:vertAlign w:val="superscript"/>
              </w:rPr>
            </w:pPr>
            <w:r w:rsidRPr="00AC45F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AC45F8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AC45F8" w:rsidRDefault="00AC45F8" w:rsidP="002743B5">
            <w:pPr>
              <w:pStyle w:val="aa"/>
              <w:rPr>
                <w:b/>
                <w:vertAlign w:val="superscript"/>
              </w:rPr>
            </w:pPr>
            <w:r w:rsidRPr="00AC45F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AC45F8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AC45F8" w:rsidRDefault="00AC45F8" w:rsidP="002743B5">
            <w:pPr>
              <w:pStyle w:val="aa"/>
              <w:rPr>
                <w:b/>
                <w:vertAlign w:val="superscript"/>
              </w:rPr>
            </w:pPr>
            <w:r w:rsidRPr="00AC45F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743B5" w:rsidRPr="00AC45F8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AC45F8" w:rsidRDefault="00AC45F8" w:rsidP="002743B5">
            <w:pPr>
              <w:pStyle w:val="aa"/>
              <w:rPr>
                <w:vertAlign w:val="superscript"/>
              </w:rPr>
            </w:pPr>
            <w:r w:rsidRPr="00AC45F8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5F8" w:rsidRDefault="00AC45F8" w:rsidP="00AC45F8">
      <w:r>
        <w:separator/>
      </w:r>
    </w:p>
  </w:endnote>
  <w:endnote w:type="continuationSeparator" w:id="0">
    <w:p w:rsidR="00AC45F8" w:rsidRDefault="00AC45F8" w:rsidP="00AC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5F8" w:rsidRDefault="00AC45F8" w:rsidP="00AC45F8">
      <w:r>
        <w:separator/>
      </w:r>
    </w:p>
  </w:footnote>
  <w:footnote w:type="continuationSeparator" w:id="0">
    <w:p w:rsidR="00AC45F8" w:rsidRDefault="00AC45F8" w:rsidP="00AC4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22"/>
    <w:docVar w:name="adv_info1" w:val="     "/>
    <w:docVar w:name="adv_info2" w:val="     "/>
    <w:docVar w:name="adv_info3" w:val="     "/>
    <w:docVar w:name="att_org_adr" w:val="Юридический адрес: 241022, г. Брянск, ул. Пушкина, д.33; Испытательная лаборатория: 241022, г. Брянск, ул.  Димитрова, д.88"/>
    <w:docVar w:name="att_org_dop" w:val="АВТОНОМНАЯ НЕКОММЕРЧЕСКАЯ ОРГАНИЗАЦИЯ ДОПОЛНИТЕЛЬНОГО ПРОФЕССИОНАЛЬНОГО ОБРАЗОВАНИЯ &quot;РЕГИОНАЛЬНЫЙ ЦЕНТР ОХРАНЫ ТРУДА&quot;(АНО ДПО &quot;РЕГИОНАЛЬНЫЙ ЦЕНТР ОХРАНЫ ТРУДА&quot;), Юридический адрес: 241022, г. Брянск, ул. Пушкина, д.33; Регистрационный номер - 426 от 22.12.2016; Испытательная лаборатория АНО ДПО «РЦОТ»; Адрес: 241022, г. Брянск, ул.  Димитрова, д.88; тел. +7 (4832) 29-43-81;   e-mail: anorcot32@yandex.ru"/>
    <w:docVar w:name="att_org_name" w:val="АВТОНОМНАЯ НЕКОММЕРЧЕСКАЯ ОРГАНИЗАЦИЯ ДОПОЛНИТЕЛЬНОГО ПРОФЕССИОНАЛЬНОГО ОБРАЗОВАНИЯ &quot;РЕГИОНАЛЬНЫЙ ЦЕНТР ОХРАНЫ ТРУДА&quot; "/>
    <w:docVar w:name="att_org_reg_date" w:val="22.12.2016"/>
    <w:docVar w:name="att_org_reg_num" w:val="426"/>
    <w:docVar w:name="boss_fio" w:val="Нестерова Нина Павловна"/>
    <w:docVar w:name="ceh_info" w:val="СМОЛЕНСКОЕ ОБЛАСТНОЕ ГОСУДАРСТВЕННОЕ БЮДЖЕТНОЕ УЧРЕЖДЕНИЕ &quot;ЯРЦЕВСКИЙ КОМПЛЕКСНЫЙ ЦЕНТР СОЦИАЛЬНОГО ОБСЛУЖИВАНИЯ НАСЕЛЕНИЯ&quot; "/>
    <w:docVar w:name="doc_name" w:val="Документ22"/>
    <w:docVar w:name="doc_type" w:val="5"/>
    <w:docVar w:name="fill_date" w:val="22.05.2025"/>
    <w:docVar w:name="org_guid" w:val="7DEAB1CA02A1454F97229A1DBE70AAA9"/>
    <w:docVar w:name="org_id" w:val="1"/>
    <w:docVar w:name="org_name" w:val="     "/>
    <w:docVar w:name="pers_guids" w:val="5FE18EA255634BC192B7BD17358517E2@109-593-876 01"/>
    <w:docVar w:name="pers_snils" w:val="5FE18EA255634BC192B7BD17358517E2@109-593-876 01"/>
    <w:docVar w:name="podr_id" w:val="org_1"/>
    <w:docVar w:name="pred_dolg" w:val="Заместитель директора по общим вопросам      "/>
    <w:docVar w:name="pred_fio" w:val="Кобякова Оксана Владимировна "/>
    <w:docVar w:name="prikaz_sout" w:val="817"/>
    <w:docVar w:name="rbtd_adr" w:val="     "/>
    <w:docVar w:name="rbtd_name" w:val="СМОЛЕНСКОЕ ОБЛАСТНОЕ ГОСУДАРСТВЕННОЕ БЮДЖЕТНОЕ УЧРЕЖДЕНИЕ &quot;ЯРЦЕВСКИЙ КОМПЛЕКСНЫЙ ЦЕНТР СОЦИАЛЬНОГО ОБСЛУЖИВАНИЯ НАСЕЛЕНИЯ&quot; "/>
    <w:docVar w:name="step_test" w:val="6"/>
    <w:docVar w:name="sv_docs" w:val="1"/>
  </w:docVars>
  <w:rsids>
    <w:rsidRoot w:val="00AC45F8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C45F8"/>
    <w:rsid w:val="00AF1EDF"/>
    <w:rsid w:val="00B12F45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AC45F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C45F8"/>
    <w:rPr>
      <w:sz w:val="24"/>
    </w:rPr>
  </w:style>
  <w:style w:type="paragraph" w:styleId="ad">
    <w:name w:val="footer"/>
    <w:basedOn w:val="a"/>
    <w:link w:val="ae"/>
    <w:rsid w:val="00AC45F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C45F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AC45F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C45F8"/>
    <w:rPr>
      <w:sz w:val="24"/>
    </w:rPr>
  </w:style>
  <w:style w:type="paragraph" w:styleId="ad">
    <w:name w:val="footer"/>
    <w:basedOn w:val="a"/>
    <w:link w:val="ae"/>
    <w:rsid w:val="00AC45F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C45F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6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E5420</dc:creator>
  <cp:lastModifiedBy>E5420</cp:lastModifiedBy>
  <cp:revision>1</cp:revision>
  <dcterms:created xsi:type="dcterms:W3CDTF">2025-05-26T11:37:00Z</dcterms:created>
  <dcterms:modified xsi:type="dcterms:W3CDTF">2025-05-26T11:39:00Z</dcterms:modified>
</cp:coreProperties>
</file>