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6A6DBA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E14D1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E14D1">
              <w:rPr>
                <w:color w:val="000080"/>
                <w:sz w:val="24"/>
                <w:szCs w:val="24"/>
              </w:rPr>
              <w:t xml:space="preserve"> 637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2F33FF" w:rsidRDefault="002F33FF" w:rsidP="00D622A1">
            <w:pPr>
              <w:rPr>
                <w:sz w:val="28"/>
                <w:szCs w:val="28"/>
              </w:rPr>
            </w:pPr>
          </w:p>
          <w:p w:rsidR="002F33FF" w:rsidRPr="002D6B7D" w:rsidRDefault="002F33FF" w:rsidP="00D622A1">
            <w:pPr>
              <w:rPr>
                <w:sz w:val="28"/>
                <w:szCs w:val="28"/>
              </w:rPr>
            </w:pPr>
          </w:p>
        </w:tc>
      </w:tr>
    </w:tbl>
    <w:p w:rsidR="002F33FF" w:rsidRDefault="002F33FF" w:rsidP="002F33FF">
      <w:pPr>
        <w:ind w:right="5850"/>
        <w:jc w:val="both"/>
        <w:rPr>
          <w:sz w:val="28"/>
          <w:szCs w:val="28"/>
        </w:rPr>
      </w:pPr>
      <w:r>
        <w:rPr>
          <w:sz w:val="28"/>
          <w:szCs w:val="28"/>
        </w:rPr>
        <w:t>О размере платы за предоставление социальных услуг и порядке ее взимания</w:t>
      </w:r>
    </w:p>
    <w:p w:rsidR="002F33FF" w:rsidRPr="004876DB" w:rsidRDefault="002F33FF" w:rsidP="002F33FF">
      <w:pPr>
        <w:ind w:firstLine="1139"/>
        <w:rPr>
          <w:sz w:val="28"/>
          <w:szCs w:val="28"/>
        </w:rPr>
      </w:pPr>
    </w:p>
    <w:p w:rsidR="002F33FF" w:rsidRPr="004876DB" w:rsidRDefault="002F33FF" w:rsidP="002F33FF">
      <w:pPr>
        <w:tabs>
          <w:tab w:val="left" w:pos="871"/>
        </w:tabs>
        <w:ind w:left="402"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основах социального обслуживания граждан в Российской Федерации», областным законом </w:t>
      </w:r>
      <w:r>
        <w:rPr>
          <w:spacing w:val="-6"/>
          <w:sz w:val="28"/>
          <w:szCs w:val="28"/>
        </w:rPr>
        <w:t>«О разграничении полномочий органов государственной власти Смоленской области в сфере социального обслуживания граждан»</w:t>
      </w:r>
      <w:r>
        <w:rPr>
          <w:sz w:val="28"/>
          <w:szCs w:val="28"/>
        </w:rPr>
        <w:t xml:space="preserve"> </w:t>
      </w:r>
    </w:p>
    <w:p w:rsidR="002F33FF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</w:p>
    <w:p w:rsidR="002F33FF" w:rsidRPr="004876DB" w:rsidRDefault="002F33FF" w:rsidP="002F33FF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Администрация Смоленской области п о с т а н о в л я е т:</w:t>
      </w:r>
    </w:p>
    <w:p w:rsidR="002F33FF" w:rsidRPr="004876DB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 Федерального закона «Об основах социального обслуживания граждан в Российской Федерации».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 Федерального закона «Об основах социального обслуживания граждан в Российской Федерации».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Плата за предоставление социальных услуг организациями социального обслуживания граждан, находящимися в ведении  Смоленской области (далее –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</w:t>
      </w:r>
      <w:r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социального обслуживания граждан.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– договор</w:t>
      </w:r>
      <w:r w:rsidRPr="00A3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социальных услуг). </w:t>
      </w:r>
    </w:p>
    <w:p w:rsidR="002F33FF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1.5. Средства, образовавшиеся в результате взимания платы за предоставление социальных услуг, зачисляются на счета организаций социального обслуживания</w:t>
      </w:r>
      <w:r w:rsidRPr="00FC146A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договором</w:t>
      </w:r>
      <w:r w:rsidRPr="00A36C67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</w:t>
      </w:r>
      <w:r w:rsidRPr="00D34F1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размере, определяемом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граждан.</w:t>
      </w:r>
    </w:p>
    <w:p w:rsidR="002F33FF" w:rsidRPr="00AE035E" w:rsidRDefault="002F33FF" w:rsidP="002F33F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2015 года.</w:t>
      </w:r>
    </w:p>
    <w:p w:rsidR="002F33FF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Default="002F33FF" w:rsidP="002F33FF">
      <w:pPr>
        <w:ind w:right="126" w:firstLine="737"/>
        <w:jc w:val="both"/>
        <w:rPr>
          <w:sz w:val="28"/>
          <w:szCs w:val="28"/>
        </w:rPr>
      </w:pPr>
    </w:p>
    <w:p w:rsidR="002F33FF" w:rsidRPr="004876DB" w:rsidRDefault="002F33FF" w:rsidP="002F33FF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2F33FF" w:rsidRDefault="002F33FF" w:rsidP="002F33FF">
      <w:pPr>
        <w:jc w:val="both"/>
        <w:rPr>
          <w:b/>
          <w:bCs/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</w:t>
      </w:r>
      <w:r w:rsidR="001556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0D4981">
        <w:rPr>
          <w:b/>
          <w:bCs/>
          <w:sz w:val="28"/>
          <w:szCs w:val="28"/>
        </w:rPr>
        <w:t>А.В. Островский</w:t>
      </w:r>
    </w:p>
    <w:p w:rsidR="002F33FF" w:rsidRDefault="002F33FF" w:rsidP="002F33FF">
      <w:pPr>
        <w:jc w:val="both"/>
        <w:rPr>
          <w:b/>
          <w:bCs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2F33FF">
      <w:headerReference w:type="default" r:id="rId7"/>
      <w:pgSz w:w="11906" w:h="16838" w:code="9"/>
      <w:pgMar w:top="1134" w:right="386" w:bottom="1418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EA" w:rsidRDefault="00246EEA">
      <w:r>
        <w:separator/>
      </w:r>
    </w:p>
  </w:endnote>
  <w:endnote w:type="continuationSeparator" w:id="0">
    <w:p w:rsidR="00246EEA" w:rsidRDefault="0024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EA" w:rsidRDefault="00246EEA">
      <w:r>
        <w:separator/>
      </w:r>
    </w:p>
  </w:footnote>
  <w:footnote w:type="continuationSeparator" w:id="0">
    <w:p w:rsidR="00246EEA" w:rsidRDefault="0024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FF" w:rsidRDefault="002F33FF" w:rsidP="00B52D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DBA">
      <w:rPr>
        <w:rStyle w:val="a5"/>
        <w:noProof/>
      </w:rPr>
      <w:t>2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D4981"/>
    <w:rsid w:val="00122064"/>
    <w:rsid w:val="00155633"/>
    <w:rsid w:val="00246EEA"/>
    <w:rsid w:val="002A18E7"/>
    <w:rsid w:val="002D6B7D"/>
    <w:rsid w:val="002F33FF"/>
    <w:rsid w:val="00301C7B"/>
    <w:rsid w:val="003563D4"/>
    <w:rsid w:val="00364B00"/>
    <w:rsid w:val="00426273"/>
    <w:rsid w:val="004876DB"/>
    <w:rsid w:val="0059782C"/>
    <w:rsid w:val="0067695B"/>
    <w:rsid w:val="00696689"/>
    <w:rsid w:val="006A6DBA"/>
    <w:rsid w:val="006E181B"/>
    <w:rsid w:val="00721E82"/>
    <w:rsid w:val="00797EF1"/>
    <w:rsid w:val="007D1958"/>
    <w:rsid w:val="00827E0F"/>
    <w:rsid w:val="008C50CA"/>
    <w:rsid w:val="008D6FD6"/>
    <w:rsid w:val="009B1100"/>
    <w:rsid w:val="009E14D1"/>
    <w:rsid w:val="00A057EB"/>
    <w:rsid w:val="00A16598"/>
    <w:rsid w:val="00A36C67"/>
    <w:rsid w:val="00A975BD"/>
    <w:rsid w:val="00AE035E"/>
    <w:rsid w:val="00B52DCC"/>
    <w:rsid w:val="00B63EB7"/>
    <w:rsid w:val="00C3288A"/>
    <w:rsid w:val="00C7093E"/>
    <w:rsid w:val="00D33ECE"/>
    <w:rsid w:val="00D34F12"/>
    <w:rsid w:val="00D622A1"/>
    <w:rsid w:val="00E02B34"/>
    <w:rsid w:val="00FA5E88"/>
    <w:rsid w:val="00FC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2016-08-12T10:31:00Z</dcterms:created>
  <dcterms:modified xsi:type="dcterms:W3CDTF">2016-08-12T10:31:00Z</dcterms:modified>
</cp:coreProperties>
</file>